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81" w:rsidRPr="00522DC0" w:rsidRDefault="004E1381" w:rsidP="004E1381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22DC0">
        <w:rPr>
          <w:b/>
          <w:sz w:val="32"/>
          <w:szCs w:val="32"/>
        </w:rPr>
        <w:t xml:space="preserve">Offre de stage </w:t>
      </w:r>
    </w:p>
    <w:p w:rsidR="004E1381" w:rsidRPr="00522DC0" w:rsidRDefault="004E1381" w:rsidP="004E1381">
      <w:pPr>
        <w:spacing w:line="360" w:lineRule="auto"/>
        <w:jc w:val="center"/>
        <w:rPr>
          <w:b/>
          <w:sz w:val="20"/>
          <w:szCs w:val="20"/>
        </w:rPr>
      </w:pPr>
      <w:r w:rsidRPr="00522DC0">
        <w:rPr>
          <w:b/>
          <w:sz w:val="20"/>
          <w:szCs w:val="20"/>
        </w:rPr>
        <w:t>Pôle Europe et International / Conseil régional Nouvelle-Aquitaine</w:t>
      </w:r>
      <w:r w:rsidR="00522DC0" w:rsidRPr="00522DC0">
        <w:rPr>
          <w:b/>
          <w:sz w:val="20"/>
          <w:szCs w:val="20"/>
        </w:rPr>
        <w:t>/Représentation à Bruxelles</w:t>
      </w:r>
    </w:p>
    <w:p w:rsidR="00522DC0" w:rsidRPr="00522DC0" w:rsidRDefault="00522DC0" w:rsidP="00522DC0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522DC0">
        <w:rPr>
          <w:rFonts w:asciiTheme="minorHAnsi" w:eastAsia="Times New Roman" w:hAnsiTheme="minorHAnsi"/>
          <w:sz w:val="20"/>
          <w:szCs w:val="20"/>
          <w:lang w:eastAsia="fr-FR"/>
        </w:rPr>
        <w:t>La représentation de la Région Nouvelle-Aquitaine à Bruxelles a pour missions:</w:t>
      </w:r>
    </w:p>
    <w:p w:rsidR="00522DC0" w:rsidRPr="00522DC0" w:rsidRDefault="00522DC0" w:rsidP="00522DC0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522DC0">
        <w:rPr>
          <w:rFonts w:asciiTheme="minorHAnsi" w:eastAsia="Times New Roman" w:hAnsiTheme="minorHAnsi"/>
          <w:sz w:val="20"/>
          <w:szCs w:val="20"/>
          <w:lang w:eastAsia="fr-FR"/>
        </w:rPr>
        <w:t>De représenter la Région à Bruxelles et de défendre les intérêts du territoire ;</w:t>
      </w:r>
    </w:p>
    <w:p w:rsidR="00522DC0" w:rsidRPr="00522DC0" w:rsidRDefault="00522DC0" w:rsidP="00522DC0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522DC0">
        <w:rPr>
          <w:rFonts w:asciiTheme="minorHAnsi" w:eastAsia="Times New Roman" w:hAnsiTheme="minorHAnsi"/>
          <w:sz w:val="20"/>
          <w:szCs w:val="20"/>
          <w:lang w:eastAsia="fr-FR"/>
        </w:rPr>
        <w:t>D’informer la Région et ses partenaires des activités des institutions européennes ;</w:t>
      </w:r>
    </w:p>
    <w:p w:rsidR="00522DC0" w:rsidRPr="00522DC0" w:rsidRDefault="00522DC0" w:rsidP="00522DC0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522DC0">
        <w:rPr>
          <w:rFonts w:asciiTheme="minorHAnsi" w:eastAsia="Times New Roman" w:hAnsiTheme="minorHAnsi"/>
          <w:sz w:val="20"/>
          <w:szCs w:val="20"/>
          <w:lang w:eastAsia="fr-FR"/>
        </w:rPr>
        <w:t>De soutenir les acteurs régionaux pour accéder aux financements européens ;</w:t>
      </w:r>
    </w:p>
    <w:p w:rsidR="00522DC0" w:rsidRPr="00522DC0" w:rsidRDefault="00522DC0" w:rsidP="00522DC0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522DC0">
        <w:rPr>
          <w:rFonts w:asciiTheme="minorHAnsi" w:eastAsia="Times New Roman" w:hAnsiTheme="minorHAnsi"/>
          <w:sz w:val="20"/>
          <w:szCs w:val="20"/>
          <w:lang w:eastAsia="fr-FR"/>
        </w:rPr>
        <w:t>D’agir comme interface entre la Nouvelle-Aquitaine et les institutions européennes.</w:t>
      </w:r>
    </w:p>
    <w:p w:rsidR="00522DC0" w:rsidRPr="00522DC0" w:rsidRDefault="00522DC0" w:rsidP="00522DC0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fr-FR"/>
        </w:rPr>
      </w:pPr>
      <w:r w:rsidRPr="00522DC0">
        <w:rPr>
          <w:rFonts w:asciiTheme="minorHAnsi" w:eastAsia="Times New Roman" w:hAnsiTheme="minorHAnsi"/>
          <w:sz w:val="20"/>
          <w:szCs w:val="20"/>
          <w:lang w:eastAsia="fr-FR"/>
        </w:rPr>
        <w:t>La Représentation de Bruxelles recherche un ou une stagiaire pour l’aider dans ces missions.</w:t>
      </w:r>
    </w:p>
    <w:p w:rsidR="00522DC0" w:rsidRDefault="00522DC0" w:rsidP="00522DC0">
      <w:pPr>
        <w:spacing w:after="0" w:line="360" w:lineRule="auto"/>
        <w:rPr>
          <w:b/>
          <w:sz w:val="20"/>
          <w:szCs w:val="20"/>
          <w:u w:val="single"/>
        </w:rPr>
      </w:pPr>
    </w:p>
    <w:p w:rsidR="004E1381" w:rsidRPr="004E1381" w:rsidRDefault="00522DC0" w:rsidP="00522DC0">
      <w:pPr>
        <w:spacing w:after="0" w:line="360" w:lineRule="auto"/>
        <w:rPr>
          <w:i/>
          <w:sz w:val="20"/>
          <w:szCs w:val="20"/>
        </w:rPr>
      </w:pPr>
      <w:r>
        <w:rPr>
          <w:b/>
          <w:sz w:val="20"/>
          <w:szCs w:val="20"/>
          <w:u w:val="single"/>
        </w:rPr>
        <w:t>P</w:t>
      </w:r>
      <w:r w:rsidR="004E1381" w:rsidRPr="00AD63AF">
        <w:rPr>
          <w:b/>
          <w:sz w:val="20"/>
          <w:szCs w:val="20"/>
          <w:u w:val="single"/>
        </w:rPr>
        <w:t>ériode du stage</w:t>
      </w:r>
      <w:r w:rsidR="004E1381">
        <w:rPr>
          <w:sz w:val="20"/>
          <w:szCs w:val="20"/>
        </w:rPr>
        <w:t xml:space="preserve"> : </w:t>
      </w:r>
      <w:r w:rsidR="00923FBD">
        <w:rPr>
          <w:sz w:val="20"/>
          <w:szCs w:val="20"/>
        </w:rPr>
        <w:t xml:space="preserve">6 mois </w:t>
      </w:r>
      <w:r w:rsidR="004F7FE1">
        <w:rPr>
          <w:sz w:val="20"/>
          <w:szCs w:val="20"/>
        </w:rPr>
        <w:t xml:space="preserve">au premier semestre </w:t>
      </w:r>
      <w:r w:rsidR="00923FBD">
        <w:rPr>
          <w:sz w:val="20"/>
          <w:szCs w:val="20"/>
        </w:rPr>
        <w:t>2019</w:t>
      </w:r>
      <w:r w:rsidR="004F7FE1">
        <w:rPr>
          <w:sz w:val="20"/>
          <w:szCs w:val="20"/>
        </w:rPr>
        <w:t xml:space="preserve"> (dates à confirmer)</w:t>
      </w:r>
    </w:p>
    <w:p w:rsidR="005A058B" w:rsidRDefault="004E1381" w:rsidP="004E1381">
      <w:pPr>
        <w:spacing w:line="360" w:lineRule="auto"/>
        <w:rPr>
          <w:sz w:val="20"/>
          <w:szCs w:val="20"/>
        </w:rPr>
      </w:pPr>
      <w:r w:rsidRPr="00AD63AF">
        <w:rPr>
          <w:b/>
          <w:sz w:val="20"/>
          <w:szCs w:val="20"/>
          <w:u w:val="single"/>
        </w:rPr>
        <w:t>Service</w:t>
      </w:r>
      <w:r w:rsidR="00ED6346">
        <w:rPr>
          <w:sz w:val="20"/>
          <w:szCs w:val="20"/>
        </w:rPr>
        <w:t> : Direction Bureau  Nouvelle-Aquitaine Bruxelles</w:t>
      </w:r>
    </w:p>
    <w:p w:rsidR="004E1381" w:rsidRPr="004E1381" w:rsidRDefault="00ED6346" w:rsidP="004E13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Directrice : Marie-Pierre Mesplède</w:t>
      </w:r>
    </w:p>
    <w:p w:rsidR="004E1381" w:rsidRDefault="004E1381" w:rsidP="004E1381">
      <w:pPr>
        <w:spacing w:line="360" w:lineRule="auto"/>
        <w:rPr>
          <w:sz w:val="20"/>
          <w:szCs w:val="20"/>
        </w:rPr>
      </w:pPr>
      <w:r w:rsidRPr="004E1381">
        <w:rPr>
          <w:sz w:val="20"/>
          <w:szCs w:val="20"/>
        </w:rPr>
        <w:t>Responsable du stage :</w:t>
      </w:r>
      <w:r w:rsidR="004258DD">
        <w:rPr>
          <w:sz w:val="20"/>
          <w:szCs w:val="20"/>
        </w:rPr>
        <w:t xml:space="preserve"> Nolwenn Le Tallec</w:t>
      </w:r>
    </w:p>
    <w:p w:rsidR="004E1381" w:rsidRDefault="004E1381" w:rsidP="004E1381">
      <w:pPr>
        <w:spacing w:line="360" w:lineRule="auto"/>
        <w:rPr>
          <w:sz w:val="20"/>
          <w:szCs w:val="20"/>
          <w:u w:val="single"/>
        </w:rPr>
      </w:pPr>
      <w:r w:rsidRPr="00AD63AF">
        <w:rPr>
          <w:b/>
          <w:sz w:val="20"/>
          <w:szCs w:val="20"/>
          <w:u w:val="single"/>
        </w:rPr>
        <w:t>Lieu du stage</w:t>
      </w:r>
      <w:r w:rsidRPr="004E1381">
        <w:rPr>
          <w:sz w:val="20"/>
          <w:szCs w:val="20"/>
        </w:rPr>
        <w:t> :</w:t>
      </w:r>
      <w:r w:rsidR="004F7FE1">
        <w:rPr>
          <w:sz w:val="20"/>
          <w:szCs w:val="20"/>
        </w:rPr>
        <w:t xml:space="preserve"> </w:t>
      </w:r>
      <w:r w:rsidR="003C54B1" w:rsidRPr="003C54B1">
        <w:rPr>
          <w:sz w:val="20"/>
          <w:szCs w:val="20"/>
        </w:rPr>
        <w:t>Bruxelles</w:t>
      </w:r>
    </w:p>
    <w:p w:rsidR="003C54B1" w:rsidRDefault="003C54B1" w:rsidP="00923FBD">
      <w:pPr>
        <w:spacing w:line="240" w:lineRule="auto"/>
        <w:rPr>
          <w:b/>
          <w:sz w:val="20"/>
          <w:szCs w:val="20"/>
          <w:u w:val="single"/>
        </w:rPr>
      </w:pPr>
      <w:r w:rsidRPr="00AD63AF">
        <w:rPr>
          <w:b/>
          <w:sz w:val="20"/>
          <w:szCs w:val="20"/>
          <w:u w:val="single"/>
        </w:rPr>
        <w:t>Missions du stage </w:t>
      </w:r>
      <w:r w:rsidRPr="00A57C0C">
        <w:rPr>
          <w:b/>
          <w:sz w:val="20"/>
          <w:szCs w:val="20"/>
        </w:rPr>
        <w:t>:</w:t>
      </w:r>
      <w:r w:rsidR="00A57C0C">
        <w:rPr>
          <w:b/>
          <w:sz w:val="20"/>
          <w:szCs w:val="20"/>
        </w:rPr>
        <w:t xml:space="preserve"> </w:t>
      </w:r>
    </w:p>
    <w:p w:rsidR="00923FBD" w:rsidRPr="00923FBD" w:rsidRDefault="00923FBD" w:rsidP="00923FBD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Times New Roman" w:hAnsiTheme="minorHAnsi"/>
          <w:sz w:val="20"/>
          <w:szCs w:val="20"/>
          <w:lang w:eastAsia="fr-FR"/>
        </w:rPr>
      </w:pPr>
      <w:r w:rsidRPr="00923FBD">
        <w:rPr>
          <w:rFonts w:asciiTheme="minorHAnsi" w:eastAsia="Times New Roman" w:hAnsiTheme="minorHAnsi"/>
          <w:sz w:val="20"/>
          <w:szCs w:val="20"/>
          <w:lang w:eastAsia="fr-FR"/>
        </w:rPr>
        <w:t>Gestion des offres de partenariat</w:t>
      </w:r>
    </w:p>
    <w:p w:rsidR="00923FBD" w:rsidRPr="00923FBD" w:rsidRDefault="00923FBD" w:rsidP="00923FBD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Times New Roman" w:hAnsiTheme="minorHAnsi"/>
          <w:sz w:val="20"/>
          <w:szCs w:val="20"/>
          <w:lang w:eastAsia="fr-FR"/>
        </w:rPr>
      </w:pPr>
      <w:r w:rsidRPr="00923FBD">
        <w:rPr>
          <w:rFonts w:asciiTheme="minorHAnsi" w:eastAsia="Times New Roman" w:hAnsiTheme="minorHAnsi"/>
          <w:sz w:val="20"/>
          <w:szCs w:val="20"/>
          <w:lang w:eastAsia="fr-FR"/>
        </w:rPr>
        <w:t xml:space="preserve">Rédaction et mise à jour régulière des fiches présentant les programmes de financement de l’Union européenne </w:t>
      </w:r>
    </w:p>
    <w:p w:rsidR="00923FBD" w:rsidRPr="00923FBD" w:rsidRDefault="00923FBD" w:rsidP="00923FBD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Times New Roman" w:hAnsiTheme="minorHAnsi"/>
          <w:sz w:val="20"/>
          <w:szCs w:val="20"/>
          <w:lang w:eastAsia="fr-FR"/>
        </w:rPr>
      </w:pPr>
      <w:r w:rsidRPr="00923FBD">
        <w:rPr>
          <w:rFonts w:asciiTheme="minorHAnsi" w:eastAsia="Times New Roman" w:hAnsiTheme="minorHAnsi"/>
          <w:sz w:val="20"/>
          <w:szCs w:val="20"/>
          <w:lang w:eastAsia="fr-FR"/>
        </w:rPr>
        <w:t>Suivi des questions écrites du Parlement européen</w:t>
      </w:r>
    </w:p>
    <w:p w:rsidR="00923FBD" w:rsidRPr="00923FBD" w:rsidRDefault="00923FBD" w:rsidP="00923FBD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Times New Roman" w:hAnsiTheme="minorHAnsi"/>
          <w:sz w:val="20"/>
          <w:szCs w:val="20"/>
          <w:lang w:eastAsia="fr-FR"/>
        </w:rPr>
      </w:pPr>
      <w:r w:rsidRPr="00923FBD">
        <w:rPr>
          <w:rFonts w:asciiTheme="minorHAnsi" w:eastAsia="Times New Roman" w:hAnsiTheme="minorHAnsi"/>
          <w:sz w:val="20"/>
          <w:szCs w:val="20"/>
          <w:lang w:eastAsia="fr-FR"/>
        </w:rPr>
        <w:t>Veille de l’agenda et des activités de la Commission des Affaires européennes à l’Assemblée nationale et au Sénat</w:t>
      </w:r>
    </w:p>
    <w:p w:rsidR="00923FBD" w:rsidRPr="00923FBD" w:rsidRDefault="00923FBD" w:rsidP="00923FBD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Times New Roman" w:hAnsiTheme="minorHAnsi"/>
          <w:sz w:val="20"/>
          <w:szCs w:val="20"/>
          <w:lang w:eastAsia="fr-FR"/>
        </w:rPr>
      </w:pPr>
      <w:r w:rsidRPr="00923FBD">
        <w:rPr>
          <w:rFonts w:asciiTheme="minorHAnsi" w:eastAsia="Times New Roman" w:hAnsiTheme="minorHAnsi"/>
          <w:sz w:val="20"/>
          <w:szCs w:val="20"/>
          <w:lang w:eastAsia="fr-FR"/>
        </w:rPr>
        <w:t>Rédaction de compte-rendu de conférences, séminaires, réunions auxquelles le stagiaire assistera</w:t>
      </w:r>
    </w:p>
    <w:p w:rsidR="00923FBD" w:rsidRPr="00923FBD" w:rsidRDefault="00923FBD" w:rsidP="00923FBD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Times New Roman" w:hAnsiTheme="minorHAnsi"/>
          <w:smallCaps/>
          <w:sz w:val="20"/>
          <w:szCs w:val="20"/>
          <w:lang w:eastAsia="fr-FR"/>
        </w:rPr>
      </w:pPr>
      <w:r w:rsidRPr="00923FBD">
        <w:rPr>
          <w:rFonts w:asciiTheme="minorHAnsi" w:eastAsia="Times New Roman" w:hAnsiTheme="minorHAnsi"/>
          <w:sz w:val="20"/>
          <w:szCs w:val="20"/>
          <w:lang w:eastAsia="fr-FR"/>
        </w:rPr>
        <w:t>Rédaction d'articles pour la lettre d’information mensuelle</w:t>
      </w:r>
    </w:p>
    <w:p w:rsidR="00923FBD" w:rsidRPr="00923FBD" w:rsidRDefault="00923FBD" w:rsidP="00923FBD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Times New Roman" w:hAnsiTheme="minorHAnsi"/>
          <w:sz w:val="20"/>
          <w:szCs w:val="20"/>
          <w:lang w:eastAsia="fr-FR"/>
        </w:rPr>
      </w:pPr>
      <w:r w:rsidRPr="00923FBD">
        <w:rPr>
          <w:rFonts w:asciiTheme="minorHAnsi" w:eastAsia="Times New Roman" w:hAnsiTheme="minorHAnsi"/>
          <w:sz w:val="20"/>
          <w:szCs w:val="20"/>
          <w:lang w:eastAsia="fr-FR"/>
        </w:rPr>
        <w:t>Veille informative et législative : rédaction de notes de synthèse sur des sujets européens intéressant la Nouvelle-Aquitaine</w:t>
      </w:r>
    </w:p>
    <w:p w:rsidR="004F7FE1" w:rsidRDefault="00923FBD" w:rsidP="00923FBD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Times New Roman" w:hAnsiTheme="minorHAnsi"/>
          <w:sz w:val="20"/>
          <w:szCs w:val="20"/>
          <w:lang w:eastAsia="fr-FR"/>
        </w:rPr>
      </w:pPr>
      <w:r w:rsidRPr="00923FBD">
        <w:rPr>
          <w:rFonts w:asciiTheme="minorHAnsi" w:eastAsia="Times New Roman" w:hAnsiTheme="minorHAnsi"/>
          <w:sz w:val="20"/>
          <w:szCs w:val="20"/>
          <w:lang w:eastAsia="fr-FR"/>
        </w:rPr>
        <w:t>Réponse aux demandes d’information des Néo-Aquitains</w:t>
      </w:r>
    </w:p>
    <w:p w:rsidR="00923FBD" w:rsidRDefault="00923FBD" w:rsidP="00923FBD">
      <w:pPr>
        <w:numPr>
          <w:ilvl w:val="0"/>
          <w:numId w:val="6"/>
        </w:numPr>
        <w:spacing w:after="0" w:line="240" w:lineRule="auto"/>
        <w:contextualSpacing/>
        <w:rPr>
          <w:rFonts w:asciiTheme="minorHAnsi" w:eastAsia="Times New Roman" w:hAnsiTheme="minorHAnsi"/>
          <w:sz w:val="20"/>
          <w:szCs w:val="20"/>
          <w:lang w:eastAsia="fr-FR"/>
        </w:rPr>
      </w:pPr>
      <w:r w:rsidRPr="004F7FE1">
        <w:rPr>
          <w:rFonts w:asciiTheme="minorHAnsi" w:eastAsia="Times New Roman" w:hAnsiTheme="minorHAnsi"/>
          <w:sz w:val="20"/>
          <w:szCs w:val="20"/>
          <w:lang w:eastAsia="fr-FR"/>
        </w:rPr>
        <w:t>Support logistique lors de l’organisation d’événements et gestion du standard téléphonique du bureau en l’absence de l’assistante</w:t>
      </w:r>
    </w:p>
    <w:p w:rsidR="004F7FE1" w:rsidRPr="004F7FE1" w:rsidRDefault="004F7FE1" w:rsidP="004F7FE1">
      <w:pPr>
        <w:spacing w:after="0" w:line="240" w:lineRule="auto"/>
        <w:ind w:left="360"/>
        <w:contextualSpacing/>
        <w:rPr>
          <w:rFonts w:asciiTheme="minorHAnsi" w:eastAsia="Times New Roman" w:hAnsiTheme="minorHAnsi"/>
          <w:sz w:val="20"/>
          <w:szCs w:val="20"/>
          <w:lang w:eastAsia="fr-FR"/>
        </w:rPr>
      </w:pPr>
    </w:p>
    <w:p w:rsidR="003C54B1" w:rsidRDefault="00C205C8" w:rsidP="004E1381">
      <w:pPr>
        <w:spacing w:line="360" w:lineRule="auto"/>
        <w:rPr>
          <w:b/>
          <w:sz w:val="20"/>
          <w:szCs w:val="20"/>
          <w:u w:val="single"/>
        </w:rPr>
      </w:pPr>
      <w:r w:rsidRPr="00C205C8">
        <w:rPr>
          <w:b/>
          <w:sz w:val="20"/>
          <w:szCs w:val="20"/>
          <w:u w:val="single"/>
        </w:rPr>
        <w:t>Compétences recherchées :</w:t>
      </w:r>
    </w:p>
    <w:p w:rsidR="00923FBD" w:rsidRPr="00923FBD" w:rsidRDefault="00923FBD" w:rsidP="00923FBD">
      <w:pPr>
        <w:numPr>
          <w:ilvl w:val="0"/>
          <w:numId w:val="7"/>
        </w:numPr>
        <w:spacing w:after="0" w:line="240" w:lineRule="auto"/>
        <w:contextualSpacing/>
        <w:rPr>
          <w:rFonts w:asciiTheme="minorHAnsi" w:eastAsia="Times New Roman" w:hAnsiTheme="minorHAnsi"/>
          <w:sz w:val="20"/>
          <w:szCs w:val="20"/>
          <w:lang w:eastAsia="fr-FR"/>
        </w:rPr>
      </w:pPr>
      <w:r w:rsidRPr="00923FBD">
        <w:rPr>
          <w:rFonts w:asciiTheme="minorHAnsi" w:eastAsia="Times New Roman" w:hAnsiTheme="minorHAnsi"/>
          <w:sz w:val="20"/>
          <w:szCs w:val="20"/>
          <w:lang w:eastAsia="fr-FR"/>
        </w:rPr>
        <w:t>Etudiant(e) en Master 2 ou diplômé en affaires européennes ou sciences politiques</w:t>
      </w:r>
    </w:p>
    <w:p w:rsidR="00923FBD" w:rsidRPr="00923FBD" w:rsidRDefault="00923FBD" w:rsidP="00923FBD">
      <w:pPr>
        <w:numPr>
          <w:ilvl w:val="0"/>
          <w:numId w:val="7"/>
        </w:numPr>
        <w:spacing w:after="0" w:line="240" w:lineRule="auto"/>
        <w:contextualSpacing/>
        <w:rPr>
          <w:rFonts w:asciiTheme="minorHAnsi" w:eastAsia="Times New Roman" w:hAnsiTheme="minorHAnsi"/>
          <w:sz w:val="20"/>
          <w:szCs w:val="20"/>
          <w:lang w:eastAsia="fr-FR"/>
        </w:rPr>
      </w:pPr>
      <w:r w:rsidRPr="00923FBD">
        <w:rPr>
          <w:rFonts w:asciiTheme="minorHAnsi" w:eastAsia="Times New Roman" w:hAnsiTheme="minorHAnsi"/>
          <w:sz w:val="20"/>
          <w:szCs w:val="20"/>
          <w:lang w:eastAsia="fr-FR"/>
        </w:rPr>
        <w:t>Connaissances approfondies de l’Union européenne et de son fonctionnement</w:t>
      </w:r>
    </w:p>
    <w:p w:rsidR="00923FBD" w:rsidRPr="00923FBD" w:rsidRDefault="00923FBD" w:rsidP="00923FBD">
      <w:pPr>
        <w:numPr>
          <w:ilvl w:val="0"/>
          <w:numId w:val="7"/>
        </w:numPr>
        <w:spacing w:after="0" w:line="240" w:lineRule="auto"/>
        <w:contextualSpacing/>
        <w:rPr>
          <w:rFonts w:asciiTheme="minorHAnsi" w:eastAsia="Times New Roman" w:hAnsiTheme="minorHAnsi"/>
          <w:sz w:val="20"/>
          <w:szCs w:val="20"/>
          <w:lang w:eastAsia="fr-FR"/>
        </w:rPr>
      </w:pPr>
      <w:r w:rsidRPr="00923FBD">
        <w:rPr>
          <w:rFonts w:asciiTheme="minorHAnsi" w:eastAsia="Times New Roman" w:hAnsiTheme="minorHAnsi"/>
          <w:sz w:val="20"/>
          <w:szCs w:val="20"/>
          <w:lang w:eastAsia="fr-FR"/>
        </w:rPr>
        <w:t>Maîtrise de l’anglais obligatoire et maîtrise d’une deuxième langue appréciée</w:t>
      </w:r>
    </w:p>
    <w:p w:rsidR="00923FBD" w:rsidRPr="00923FBD" w:rsidRDefault="00923FBD" w:rsidP="00923FBD">
      <w:pPr>
        <w:numPr>
          <w:ilvl w:val="0"/>
          <w:numId w:val="7"/>
        </w:numPr>
        <w:spacing w:after="0" w:line="240" w:lineRule="auto"/>
        <w:contextualSpacing/>
        <w:rPr>
          <w:rFonts w:asciiTheme="minorHAnsi" w:eastAsia="Times New Roman" w:hAnsiTheme="minorHAnsi"/>
          <w:sz w:val="20"/>
          <w:szCs w:val="20"/>
          <w:lang w:eastAsia="fr-FR"/>
        </w:rPr>
      </w:pPr>
      <w:r w:rsidRPr="00923FBD">
        <w:rPr>
          <w:rFonts w:asciiTheme="minorHAnsi" w:eastAsia="Times New Roman" w:hAnsiTheme="minorHAnsi"/>
          <w:sz w:val="20"/>
          <w:szCs w:val="20"/>
          <w:lang w:eastAsia="fr-FR"/>
        </w:rPr>
        <w:t>Maîtrise des outils informatiques</w:t>
      </w:r>
    </w:p>
    <w:p w:rsidR="00923FBD" w:rsidRPr="00923FBD" w:rsidRDefault="00923FBD" w:rsidP="00923FBD">
      <w:pPr>
        <w:numPr>
          <w:ilvl w:val="0"/>
          <w:numId w:val="7"/>
        </w:numPr>
        <w:spacing w:after="0" w:line="240" w:lineRule="auto"/>
        <w:contextualSpacing/>
        <w:rPr>
          <w:rFonts w:asciiTheme="minorHAnsi" w:eastAsia="Times New Roman" w:hAnsiTheme="minorHAnsi"/>
          <w:sz w:val="20"/>
          <w:szCs w:val="20"/>
          <w:lang w:eastAsia="fr-FR"/>
        </w:rPr>
      </w:pPr>
      <w:r w:rsidRPr="00923FBD">
        <w:rPr>
          <w:rFonts w:asciiTheme="minorHAnsi" w:eastAsia="Times New Roman" w:hAnsiTheme="minorHAnsi"/>
          <w:sz w:val="20"/>
          <w:szCs w:val="20"/>
          <w:lang w:eastAsia="fr-FR"/>
        </w:rPr>
        <w:t>Intérêt pour la Région Nouvelle-Aquitaine</w:t>
      </w:r>
    </w:p>
    <w:p w:rsidR="00923FBD" w:rsidRDefault="00923FBD" w:rsidP="00923FBD">
      <w:pPr>
        <w:numPr>
          <w:ilvl w:val="0"/>
          <w:numId w:val="7"/>
        </w:numPr>
        <w:spacing w:after="0" w:line="240" w:lineRule="auto"/>
        <w:contextualSpacing/>
        <w:rPr>
          <w:rFonts w:asciiTheme="minorHAnsi" w:eastAsia="Times New Roman" w:hAnsiTheme="minorHAnsi"/>
          <w:sz w:val="20"/>
          <w:szCs w:val="20"/>
          <w:lang w:eastAsia="fr-FR"/>
        </w:rPr>
      </w:pPr>
      <w:r w:rsidRPr="00923FBD">
        <w:rPr>
          <w:rFonts w:asciiTheme="minorHAnsi" w:eastAsia="Times New Roman" w:hAnsiTheme="minorHAnsi"/>
          <w:sz w:val="20"/>
          <w:szCs w:val="20"/>
          <w:lang w:eastAsia="fr-FR"/>
        </w:rPr>
        <w:t>Autonomie et capacité d’initiative</w:t>
      </w:r>
    </w:p>
    <w:p w:rsidR="00923FBD" w:rsidRPr="00923FBD" w:rsidRDefault="00923FBD" w:rsidP="00923FBD">
      <w:pPr>
        <w:numPr>
          <w:ilvl w:val="0"/>
          <w:numId w:val="7"/>
        </w:numPr>
        <w:spacing w:after="0" w:line="240" w:lineRule="auto"/>
        <w:contextualSpacing/>
        <w:rPr>
          <w:rFonts w:asciiTheme="minorHAnsi" w:eastAsia="Times New Roman" w:hAnsiTheme="minorHAnsi"/>
          <w:sz w:val="20"/>
          <w:szCs w:val="20"/>
          <w:lang w:eastAsia="fr-FR"/>
        </w:rPr>
      </w:pPr>
      <w:r w:rsidRPr="00923FBD">
        <w:rPr>
          <w:rFonts w:asciiTheme="minorHAnsi" w:eastAsia="Times New Roman" w:hAnsiTheme="minorHAnsi"/>
          <w:sz w:val="20"/>
          <w:szCs w:val="20"/>
          <w:lang w:eastAsia="fr-FR"/>
        </w:rPr>
        <w:t>Bon sens relationnel</w:t>
      </w:r>
    </w:p>
    <w:p w:rsidR="00923FBD" w:rsidRPr="00C205C8" w:rsidRDefault="00923FBD" w:rsidP="00923FBD">
      <w:pPr>
        <w:spacing w:line="360" w:lineRule="auto"/>
        <w:rPr>
          <w:b/>
          <w:sz w:val="20"/>
          <w:szCs w:val="20"/>
          <w:u w:val="single"/>
        </w:rPr>
      </w:pPr>
      <w:r>
        <w:rPr>
          <w:rFonts w:asciiTheme="minorHAnsi" w:eastAsia="Times New Roman" w:hAnsiTheme="minorHAnsi"/>
          <w:sz w:val="20"/>
          <w:szCs w:val="20"/>
          <w:lang w:eastAsia="fr-FR"/>
        </w:rPr>
        <w:tab/>
      </w:r>
    </w:p>
    <w:p w:rsidR="00522DC0" w:rsidRDefault="004E1381" w:rsidP="00522DC0">
      <w:pPr>
        <w:spacing w:line="360" w:lineRule="auto"/>
        <w:rPr>
          <w:sz w:val="20"/>
          <w:szCs w:val="20"/>
          <w:u w:val="single"/>
        </w:rPr>
      </w:pPr>
      <w:r w:rsidRPr="00AD63AF">
        <w:rPr>
          <w:b/>
          <w:sz w:val="20"/>
          <w:szCs w:val="20"/>
          <w:u w:val="single"/>
        </w:rPr>
        <w:t>Horaires</w:t>
      </w:r>
      <w:r w:rsidR="003C54B1" w:rsidRPr="005A058B">
        <w:rPr>
          <w:sz w:val="20"/>
          <w:szCs w:val="20"/>
        </w:rPr>
        <w:t xml:space="preserve"> : </w:t>
      </w:r>
      <w:r>
        <w:rPr>
          <w:sz w:val="20"/>
          <w:szCs w:val="20"/>
        </w:rPr>
        <w:t>35h - Du lundi au vendredi </w:t>
      </w:r>
      <w:r w:rsidR="003C54B1">
        <w:rPr>
          <w:sz w:val="20"/>
          <w:szCs w:val="20"/>
        </w:rPr>
        <w:t xml:space="preserve">/  9 h à 13 h et </w:t>
      </w:r>
      <w:r>
        <w:rPr>
          <w:sz w:val="20"/>
          <w:szCs w:val="20"/>
        </w:rPr>
        <w:t>14 h à 17 h</w:t>
      </w:r>
    </w:p>
    <w:p w:rsidR="00923FBD" w:rsidRPr="00522DC0" w:rsidRDefault="004E1381" w:rsidP="00522DC0">
      <w:pPr>
        <w:spacing w:line="360" w:lineRule="auto"/>
        <w:rPr>
          <w:sz w:val="20"/>
          <w:szCs w:val="20"/>
          <w:u w:val="single"/>
        </w:rPr>
      </w:pPr>
      <w:r w:rsidRPr="00AD63AF">
        <w:rPr>
          <w:b/>
          <w:sz w:val="20"/>
          <w:szCs w:val="20"/>
          <w:u w:val="single"/>
        </w:rPr>
        <w:t>Indemnisation</w:t>
      </w:r>
      <w:r w:rsidRPr="004E1381">
        <w:rPr>
          <w:sz w:val="20"/>
          <w:szCs w:val="20"/>
        </w:rPr>
        <w:t xml:space="preserve"> : </w:t>
      </w:r>
      <w:r w:rsidR="00923FBD" w:rsidRPr="00923FBD">
        <w:rPr>
          <w:rFonts w:asciiTheme="minorHAnsi" w:eastAsia="Times New Roman" w:hAnsiTheme="minorHAnsi"/>
          <w:sz w:val="20"/>
          <w:szCs w:val="20"/>
          <w:lang w:eastAsia="fr-FR"/>
        </w:rPr>
        <w:t>554,40 euros + prise en charge d’une partie des frais de transport</w:t>
      </w:r>
      <w:r w:rsidR="00923FBD" w:rsidRPr="00923FBD">
        <w:rPr>
          <w:rFonts w:ascii="Verdana" w:eastAsia="Times New Roman" w:hAnsi="Verdana"/>
          <w:sz w:val="20"/>
          <w:szCs w:val="20"/>
          <w:lang w:eastAsia="fr-FR"/>
        </w:rPr>
        <w:t xml:space="preserve"> </w:t>
      </w:r>
    </w:p>
    <w:p w:rsidR="005A058B" w:rsidRPr="005A058B" w:rsidRDefault="005A058B" w:rsidP="00792274">
      <w:pPr>
        <w:spacing w:after="0" w:line="240" w:lineRule="auto"/>
        <w:rPr>
          <w:rFonts w:asciiTheme="minorHAnsi" w:hAnsiTheme="minorHAnsi" w:cs="Lao UI"/>
          <w:sz w:val="20"/>
          <w:szCs w:val="20"/>
          <w:u w:val="single"/>
        </w:rPr>
      </w:pPr>
      <w:r w:rsidRPr="005A058B">
        <w:rPr>
          <w:rFonts w:asciiTheme="minorHAnsi" w:hAnsiTheme="minorHAnsi" w:cs="Lao UI"/>
          <w:sz w:val="20"/>
          <w:szCs w:val="20"/>
          <w:u w:val="single"/>
        </w:rPr>
        <w:t>Candidature à adresse</w:t>
      </w:r>
      <w:r w:rsidR="004F7FE1">
        <w:rPr>
          <w:rFonts w:asciiTheme="minorHAnsi" w:hAnsiTheme="minorHAnsi" w:cs="Lao UI"/>
          <w:sz w:val="20"/>
          <w:szCs w:val="20"/>
          <w:u w:val="single"/>
        </w:rPr>
        <w:t>r par mé</w:t>
      </w:r>
      <w:r w:rsidRPr="005A058B">
        <w:rPr>
          <w:rFonts w:asciiTheme="minorHAnsi" w:hAnsiTheme="minorHAnsi" w:cs="Lao UI"/>
          <w:sz w:val="20"/>
          <w:szCs w:val="20"/>
          <w:u w:val="single"/>
        </w:rPr>
        <w:t>l</w:t>
      </w:r>
      <w:r w:rsidR="004F7FE1">
        <w:rPr>
          <w:rFonts w:asciiTheme="minorHAnsi" w:hAnsiTheme="minorHAnsi" w:cs="Lao UI"/>
          <w:sz w:val="20"/>
          <w:szCs w:val="20"/>
          <w:u w:val="single"/>
        </w:rPr>
        <w:t xml:space="preserve"> </w:t>
      </w:r>
      <w:r w:rsidR="004F7FE1" w:rsidRPr="004F7FE1">
        <w:rPr>
          <w:rFonts w:asciiTheme="minorHAnsi" w:hAnsiTheme="minorHAnsi" w:cs="Lao UI"/>
          <w:b/>
          <w:sz w:val="20"/>
          <w:szCs w:val="20"/>
          <w:u w:val="single"/>
        </w:rPr>
        <w:t>au plus tard le 31 octobre 2018</w:t>
      </w:r>
      <w:r w:rsidR="004F7FE1">
        <w:rPr>
          <w:rFonts w:asciiTheme="minorHAnsi" w:hAnsiTheme="minorHAnsi" w:cs="Lao UI"/>
          <w:sz w:val="20"/>
          <w:szCs w:val="20"/>
          <w:u w:val="single"/>
        </w:rPr>
        <w:t xml:space="preserve"> </w:t>
      </w:r>
      <w:r w:rsidRPr="005A058B">
        <w:rPr>
          <w:rFonts w:asciiTheme="minorHAnsi" w:hAnsiTheme="minorHAnsi" w:cs="Lao UI"/>
          <w:sz w:val="20"/>
          <w:szCs w:val="20"/>
          <w:u w:val="single"/>
        </w:rPr>
        <w:t xml:space="preserve">: </w:t>
      </w:r>
    </w:p>
    <w:p w:rsidR="005A058B" w:rsidRPr="00522DC0" w:rsidRDefault="005A058B" w:rsidP="00792274">
      <w:pPr>
        <w:spacing w:after="0" w:line="240" w:lineRule="auto"/>
        <w:rPr>
          <w:rFonts w:asciiTheme="minorHAnsi" w:hAnsiTheme="minorHAnsi" w:cs="Lao UI"/>
          <w:sz w:val="20"/>
          <w:szCs w:val="20"/>
        </w:rPr>
      </w:pPr>
      <w:r>
        <w:rPr>
          <w:rFonts w:asciiTheme="minorHAnsi" w:hAnsiTheme="minorHAnsi" w:cs="Lao UI"/>
          <w:sz w:val="20"/>
          <w:szCs w:val="20"/>
        </w:rPr>
        <w:t xml:space="preserve">Bureau de Bruxelles : </w:t>
      </w:r>
      <w:hyperlink r:id="rId7" w:history="1">
        <w:r w:rsidR="00923FBD" w:rsidRPr="00C41BD9">
          <w:rPr>
            <w:rStyle w:val="Lienhypertexte"/>
            <w:rFonts w:asciiTheme="minorHAnsi" w:hAnsiTheme="minorHAnsi" w:cs="Lao UI"/>
            <w:sz w:val="20"/>
            <w:szCs w:val="20"/>
          </w:rPr>
          <w:t>bureau-bruxelles@nouvelle-aquitaine.fr</w:t>
        </w:r>
      </w:hyperlink>
      <w:r w:rsidR="00522DC0">
        <w:rPr>
          <w:rStyle w:val="Lienhypertexte"/>
          <w:rFonts w:asciiTheme="minorHAnsi" w:hAnsiTheme="minorHAnsi" w:cs="Lao UI"/>
          <w:sz w:val="20"/>
          <w:szCs w:val="20"/>
        </w:rPr>
        <w:t xml:space="preserve"> </w:t>
      </w:r>
      <w:r w:rsidR="00522DC0" w:rsidRPr="00522DC0">
        <w:rPr>
          <w:rStyle w:val="Lienhypertexte"/>
          <w:rFonts w:asciiTheme="minorHAnsi" w:hAnsiTheme="minorHAnsi" w:cs="Lao UI"/>
          <w:color w:val="auto"/>
          <w:sz w:val="20"/>
          <w:szCs w:val="20"/>
          <w:u w:val="none"/>
        </w:rPr>
        <w:t>,  tél :</w:t>
      </w:r>
      <w:r w:rsidR="00522DC0">
        <w:rPr>
          <w:rStyle w:val="Lienhypertexte"/>
          <w:rFonts w:asciiTheme="minorHAnsi" w:hAnsiTheme="minorHAnsi" w:cs="Lao UI"/>
          <w:color w:val="auto"/>
          <w:sz w:val="20"/>
          <w:szCs w:val="20"/>
          <w:u w:val="none"/>
        </w:rPr>
        <w:t xml:space="preserve"> </w:t>
      </w:r>
      <w:r w:rsidR="00522DC0">
        <w:rPr>
          <w:rFonts w:asciiTheme="minorHAnsi" w:hAnsiTheme="minorHAnsi" w:cs="Lao UI"/>
          <w:sz w:val="20"/>
          <w:szCs w:val="20"/>
        </w:rPr>
        <w:t>0032 2 318 10 45</w:t>
      </w:r>
    </w:p>
    <w:sectPr w:rsidR="005A058B" w:rsidRPr="00522D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84" w:rsidRDefault="00253684" w:rsidP="00253684">
      <w:pPr>
        <w:spacing w:after="0" w:line="240" w:lineRule="auto"/>
      </w:pPr>
      <w:r>
        <w:separator/>
      </w:r>
    </w:p>
  </w:endnote>
  <w:endnote w:type="continuationSeparator" w:id="0">
    <w:p w:rsidR="00253684" w:rsidRDefault="00253684" w:rsidP="002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84" w:rsidRDefault="00253684" w:rsidP="00253684">
      <w:pPr>
        <w:spacing w:after="0" w:line="240" w:lineRule="auto"/>
      </w:pPr>
      <w:r>
        <w:separator/>
      </w:r>
    </w:p>
  </w:footnote>
  <w:footnote w:type="continuationSeparator" w:id="0">
    <w:p w:rsidR="00253684" w:rsidRDefault="00253684" w:rsidP="0025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84" w:rsidRDefault="00253684">
    <w:pPr>
      <w:pStyle w:val="En-tte"/>
    </w:pPr>
    <w:r w:rsidRPr="00BA1D2E">
      <w:rPr>
        <w:noProof/>
        <w:color w:val="000000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29352A5" wp14:editId="58D64773">
          <wp:simplePos x="0" y="0"/>
          <wp:positionH relativeFrom="column">
            <wp:posOffset>-590550</wp:posOffset>
          </wp:positionH>
          <wp:positionV relativeFrom="paragraph">
            <wp:posOffset>-305435</wp:posOffset>
          </wp:positionV>
          <wp:extent cx="1066800" cy="1172210"/>
          <wp:effectExtent l="0" t="0" r="0" b="8890"/>
          <wp:wrapNone/>
          <wp:docPr id="1" name="Image 1" descr="\\filer01\TRANSVERSES_FILER01\ASUR_DSI_SG\Groupe de travail\Logo\logo Léo-vertic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filer01\TRANSVERSES_FILER01\ASUR_DSI_SG\Groupe de travail\Logo\logo Léo-vertical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96D"/>
    <w:multiLevelType w:val="hybridMultilevel"/>
    <w:tmpl w:val="AF98D24E"/>
    <w:lvl w:ilvl="0" w:tplc="0E46E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35CF"/>
    <w:multiLevelType w:val="hybridMultilevel"/>
    <w:tmpl w:val="BF501B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0E42"/>
    <w:multiLevelType w:val="hybridMultilevel"/>
    <w:tmpl w:val="9E080EC4"/>
    <w:lvl w:ilvl="0" w:tplc="4EAA29B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DB62BC"/>
    <w:multiLevelType w:val="hybridMultilevel"/>
    <w:tmpl w:val="8F346124"/>
    <w:lvl w:ilvl="0" w:tplc="76F28D0C">
      <w:numFmt w:val="bullet"/>
      <w:lvlText w:val="-"/>
      <w:lvlJc w:val="left"/>
      <w:pPr>
        <w:ind w:left="720" w:hanging="360"/>
      </w:pPr>
      <w:rPr>
        <w:rFonts w:ascii="Lao UI" w:eastAsia="Calibri" w:hAnsi="Lao UI" w:cs="Lao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B49D3"/>
    <w:multiLevelType w:val="hybridMultilevel"/>
    <w:tmpl w:val="DFF08CC2"/>
    <w:lvl w:ilvl="0" w:tplc="4FF02738">
      <w:numFmt w:val="bullet"/>
      <w:lvlText w:val=""/>
      <w:lvlJc w:val="left"/>
      <w:pPr>
        <w:ind w:left="720" w:hanging="360"/>
      </w:pPr>
      <w:rPr>
        <w:rFonts w:ascii="Wingdings" w:eastAsia="Calibri" w:hAnsi="Wingdings" w:cs="Lao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075F8"/>
    <w:multiLevelType w:val="hybridMultilevel"/>
    <w:tmpl w:val="4F0C14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00848"/>
    <w:multiLevelType w:val="hybridMultilevel"/>
    <w:tmpl w:val="D7EAB7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EA2EE7"/>
    <w:multiLevelType w:val="hybridMultilevel"/>
    <w:tmpl w:val="0D12BB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0C"/>
    <w:rsid w:val="00055FDE"/>
    <w:rsid w:val="0007767A"/>
    <w:rsid w:val="00126330"/>
    <w:rsid w:val="00162E27"/>
    <w:rsid w:val="001D3AC0"/>
    <w:rsid w:val="00253684"/>
    <w:rsid w:val="002E3FB7"/>
    <w:rsid w:val="0034349F"/>
    <w:rsid w:val="00355CE1"/>
    <w:rsid w:val="00395ED8"/>
    <w:rsid w:val="003C0705"/>
    <w:rsid w:val="003C54B1"/>
    <w:rsid w:val="004258DD"/>
    <w:rsid w:val="00467CEB"/>
    <w:rsid w:val="004A2397"/>
    <w:rsid w:val="004E1381"/>
    <w:rsid w:val="004F7FE1"/>
    <w:rsid w:val="00502C72"/>
    <w:rsid w:val="00522DC0"/>
    <w:rsid w:val="00556A56"/>
    <w:rsid w:val="005A058B"/>
    <w:rsid w:val="005B1D10"/>
    <w:rsid w:val="006929D0"/>
    <w:rsid w:val="006A0CD7"/>
    <w:rsid w:val="006B169D"/>
    <w:rsid w:val="00711DF8"/>
    <w:rsid w:val="007244B6"/>
    <w:rsid w:val="00792274"/>
    <w:rsid w:val="00905227"/>
    <w:rsid w:val="00923FBD"/>
    <w:rsid w:val="009D6792"/>
    <w:rsid w:val="00A52D7E"/>
    <w:rsid w:val="00A57C0C"/>
    <w:rsid w:val="00A60066"/>
    <w:rsid w:val="00A769B5"/>
    <w:rsid w:val="00AD63AF"/>
    <w:rsid w:val="00AF1798"/>
    <w:rsid w:val="00AF3C0C"/>
    <w:rsid w:val="00C000C3"/>
    <w:rsid w:val="00C10708"/>
    <w:rsid w:val="00C205C8"/>
    <w:rsid w:val="00D762A9"/>
    <w:rsid w:val="00DC133D"/>
    <w:rsid w:val="00E31068"/>
    <w:rsid w:val="00E726F1"/>
    <w:rsid w:val="00ED6346"/>
    <w:rsid w:val="00EE4B1E"/>
    <w:rsid w:val="00FB1060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7BE66-4966-4CA9-94D8-A36728B2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B6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4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7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179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058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68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5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6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reau-bruxelles@nouvelle-aquit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GLANTENAY</dc:creator>
  <cp:lastModifiedBy>Sandra KITOYI</cp:lastModifiedBy>
  <cp:revision>2</cp:revision>
  <cp:lastPrinted>2018-10-17T10:17:00Z</cp:lastPrinted>
  <dcterms:created xsi:type="dcterms:W3CDTF">2018-10-17T10:17:00Z</dcterms:created>
  <dcterms:modified xsi:type="dcterms:W3CDTF">2018-10-17T10:17:00Z</dcterms:modified>
</cp:coreProperties>
</file>